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74" w:rsidRDefault="003E3CB3" w:rsidP="00796E74">
      <w:pPr>
        <w:ind w:right="711"/>
      </w:pPr>
      <w:r w:rsidRPr="00796E74">
        <w:rPr>
          <w:rFonts w:ascii="Candara" w:hAnsi="Candara"/>
          <w:noProof/>
          <w:lang w:eastAsia="el-G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-232833</wp:posOffset>
            </wp:positionV>
            <wp:extent cx="807720" cy="799983"/>
            <wp:effectExtent l="0" t="0" r="0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6" t="-481" r="-47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99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E74">
        <w:rPr>
          <w:rFonts w:ascii="Candara" w:hAnsi="Candara" w:cs="Candara"/>
          <w:szCs w:val="22"/>
        </w:rPr>
        <w:t xml:space="preserve">                                                       </w:t>
      </w:r>
    </w:p>
    <w:p w:rsidR="00796E74" w:rsidRDefault="00796E74"/>
    <w:p w:rsidR="00340A28" w:rsidRPr="00340A28" w:rsidRDefault="002D5D51" w:rsidP="003E3CB3">
      <w:pPr>
        <w:rPr>
          <w:rFonts w:ascii="Candara" w:hAnsi="Candara"/>
        </w:rPr>
      </w:pPr>
      <w:r w:rsidRPr="00796E74">
        <w:rPr>
          <w:rFonts w:ascii="Candara" w:hAnsi="Candara" w:cs="Candara"/>
          <w:noProof/>
          <w:szCs w:val="22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181821</wp:posOffset>
                </wp:positionV>
                <wp:extent cx="1897380" cy="678180"/>
                <wp:effectExtent l="0" t="0" r="7620" b="762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74" w:rsidRPr="00444A7B" w:rsidRDefault="00796E74" w:rsidP="003E3CB3">
                            <w:pPr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444A7B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ΕΛΛΗΝΙΚΗ </w:t>
                            </w:r>
                            <w:r w:rsidR="003E3CB3" w:rsidRPr="00444A7B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ΔΗ</w:t>
                            </w:r>
                            <w:r w:rsidRPr="00444A7B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ΜΟΚΡΑΤΙΑ</w:t>
                            </w:r>
                          </w:p>
                          <w:p w:rsidR="00796E74" w:rsidRPr="00444A7B" w:rsidRDefault="00796E74" w:rsidP="003E3CB3">
                            <w:pPr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444A7B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ΝΟΜΟΣ ΑΤΤΙΚΗΣ</w:t>
                            </w:r>
                          </w:p>
                          <w:p w:rsidR="00796E74" w:rsidRPr="00444A7B" w:rsidRDefault="00796E74" w:rsidP="003E3CB3">
                            <w:pPr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444A7B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ΔΗΜΟΣ ΣΑΡΩΝΙΚΟΥ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.6pt;margin-top:14.3pt;width:149.4pt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" stroked="f">
                <v:textbox>
                  <w:txbxContent>
                    <w:p w:rsidR="00796E74" w:rsidRPr="00444A7B" w:rsidRDefault="00796E74" w:rsidP="003E3CB3">
                      <w:pPr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444A7B">
                        <w:rPr>
                          <w:rFonts w:ascii="Candara" w:hAnsi="Candara"/>
                          <w:b/>
                          <w:sz w:val="24"/>
                        </w:rPr>
                        <w:t xml:space="preserve">ΕΛΛΗΝΙΚΗ </w:t>
                      </w:r>
                      <w:r w:rsidR="003E3CB3" w:rsidRPr="00444A7B">
                        <w:rPr>
                          <w:rFonts w:ascii="Candara" w:hAnsi="Candara"/>
                          <w:b/>
                          <w:sz w:val="24"/>
                        </w:rPr>
                        <w:t>ΔΗ</w:t>
                      </w:r>
                      <w:r w:rsidRPr="00444A7B">
                        <w:rPr>
                          <w:rFonts w:ascii="Candara" w:hAnsi="Candara"/>
                          <w:b/>
                          <w:sz w:val="24"/>
                        </w:rPr>
                        <w:t>ΜΟΚΡΑΤΙΑ</w:t>
                      </w:r>
                    </w:p>
                    <w:p w:rsidR="00796E74" w:rsidRPr="00444A7B" w:rsidRDefault="00796E74" w:rsidP="003E3CB3">
                      <w:pPr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444A7B">
                        <w:rPr>
                          <w:rFonts w:ascii="Candara" w:hAnsi="Candara"/>
                          <w:b/>
                          <w:sz w:val="24"/>
                        </w:rPr>
                        <w:t>ΝΟΜΟΣ ΑΤΤΙΚΗΣ</w:t>
                      </w:r>
                    </w:p>
                    <w:p w:rsidR="00796E74" w:rsidRPr="00444A7B" w:rsidRDefault="00796E74" w:rsidP="003E3CB3">
                      <w:pPr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444A7B">
                        <w:rPr>
                          <w:rFonts w:ascii="Candara" w:hAnsi="Candara"/>
                          <w:b/>
                          <w:sz w:val="24"/>
                        </w:rPr>
                        <w:t>ΔΗΜΟΣ ΣΑΡΩΝΙΚΟΥ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371">
        <w:t xml:space="preserve">                                                          </w:t>
      </w:r>
    </w:p>
    <w:p w:rsidR="00796E74" w:rsidRPr="00340A28" w:rsidRDefault="00340A28">
      <w:r w:rsidRPr="00340A28">
        <w:t xml:space="preserve">                                                             </w:t>
      </w:r>
    </w:p>
    <w:p w:rsidR="00796E74" w:rsidRPr="00444A7B" w:rsidRDefault="00444A7B">
      <w:pPr>
        <w:rPr>
          <w:rFonts w:ascii="Candara" w:hAnsi="Candara"/>
          <w:sz w:val="24"/>
        </w:rPr>
      </w:pPr>
      <w:r>
        <w:tab/>
      </w:r>
      <w:r>
        <w:tab/>
      </w:r>
      <w:r>
        <w:tab/>
      </w:r>
      <w:r>
        <w:tab/>
      </w:r>
      <w:r w:rsidR="009549F4">
        <w:rPr>
          <w:rFonts w:ascii="Candara" w:hAnsi="Candara"/>
          <w:sz w:val="24"/>
        </w:rPr>
        <w:t>Καλύβια, 21</w:t>
      </w:r>
      <w:r w:rsidR="00D81F07">
        <w:rPr>
          <w:rFonts w:ascii="Candara" w:hAnsi="Candara"/>
          <w:sz w:val="24"/>
        </w:rPr>
        <w:t>/07</w:t>
      </w:r>
      <w:r w:rsidR="0063612C">
        <w:rPr>
          <w:rFonts w:ascii="Candara" w:hAnsi="Candara"/>
          <w:sz w:val="24"/>
        </w:rPr>
        <w:t>/2025</w:t>
      </w:r>
    </w:p>
    <w:p w:rsidR="007C463F" w:rsidRDefault="007C463F"/>
    <w:p w:rsidR="003E3CB3" w:rsidRDefault="003E3CB3"/>
    <w:p w:rsidR="007C463F" w:rsidRDefault="007C463F"/>
    <w:p w:rsidR="00141225" w:rsidRDefault="003E3CB3" w:rsidP="003E3CB3">
      <w:pPr>
        <w:spacing w:line="276" w:lineRule="auto"/>
        <w:ind w:right="-341"/>
        <w:jc w:val="both"/>
        <w:rPr>
          <w:rFonts w:ascii="Cambria" w:hAnsi="Cambria" w:cs="Segoe UI"/>
          <w:sz w:val="24"/>
        </w:rPr>
      </w:pPr>
      <w:r w:rsidRPr="00E42EF8">
        <w:rPr>
          <w:rFonts w:ascii="Cambria" w:hAnsi="Cambria" w:cs="Segoe UI"/>
          <w:sz w:val="24"/>
        </w:rPr>
        <w:t>Ο Δήμος Σαρωνικού,</w:t>
      </w:r>
      <w:r w:rsidR="00141225">
        <w:rPr>
          <w:rFonts w:ascii="Cambria" w:hAnsi="Cambria" w:cs="Segoe UI"/>
          <w:sz w:val="24"/>
        </w:rPr>
        <w:t xml:space="preserve"> στο πλαίσιο των μέτρων προστασίας από τον επερχόμενο καύσωνα, ενημερώνει τους πολίτες ότι από σήμερα, Δευτέρα 21/07/2025  έως και την Παρασκευή 25/07/2025, διαθέτει κλιματιζόμενους χώρους. </w:t>
      </w:r>
    </w:p>
    <w:p w:rsidR="00141225" w:rsidRDefault="00141225" w:rsidP="003E3CB3">
      <w:pPr>
        <w:spacing w:line="276" w:lineRule="auto"/>
        <w:ind w:right="-341"/>
        <w:jc w:val="both"/>
        <w:rPr>
          <w:rFonts w:ascii="Cambria" w:hAnsi="Cambria"/>
          <w:sz w:val="24"/>
        </w:rPr>
      </w:pPr>
    </w:p>
    <w:p w:rsidR="000D0E46" w:rsidRDefault="000D0E46" w:rsidP="003E3CB3">
      <w:pPr>
        <w:spacing w:line="276" w:lineRule="auto"/>
        <w:ind w:right="-341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Παρακάτω παρουσιάζονται οι χώροι που είναι ήδη ανοιχτοί και θα παραμείνουν έως και τις 16:00 και όσοι θα είναι ανοιχτοί από τις 16:00 έως και την λήξη του </w:t>
      </w:r>
      <w:proofErr w:type="spellStart"/>
      <w:r>
        <w:rPr>
          <w:rFonts w:ascii="Cambria" w:hAnsi="Cambria"/>
          <w:sz w:val="24"/>
        </w:rPr>
        <w:t>εικοσιτετραώρου</w:t>
      </w:r>
      <w:proofErr w:type="spellEnd"/>
      <w:r>
        <w:rPr>
          <w:rFonts w:ascii="Cambria" w:hAnsi="Cambria"/>
          <w:sz w:val="24"/>
        </w:rPr>
        <w:t xml:space="preserve">. </w:t>
      </w:r>
    </w:p>
    <w:p w:rsidR="000D0E46" w:rsidRDefault="000D0E46" w:rsidP="003E3CB3">
      <w:pPr>
        <w:spacing w:line="276" w:lineRule="auto"/>
        <w:ind w:right="-341"/>
        <w:jc w:val="both"/>
        <w:rPr>
          <w:rFonts w:ascii="Cambria" w:hAnsi="Cambria"/>
          <w:sz w:val="24"/>
        </w:rPr>
      </w:pPr>
    </w:p>
    <w:p w:rsidR="00366F83" w:rsidRDefault="000D0E46" w:rsidP="003E3CB3">
      <w:pPr>
        <w:spacing w:line="276" w:lineRule="auto"/>
        <w:ind w:right="-341"/>
        <w:jc w:val="both"/>
        <w:rPr>
          <w:rFonts w:ascii="Candara" w:hAnsi="Candara" w:cs="Segoe UI"/>
          <w:b/>
          <w:sz w:val="28"/>
          <w:szCs w:val="28"/>
          <w:u w:val="single"/>
        </w:rPr>
      </w:pPr>
      <w:r w:rsidRPr="000D0E46">
        <w:rPr>
          <w:rFonts w:ascii="Candara" w:hAnsi="Candara" w:cs="Segoe UI"/>
          <w:b/>
          <w:sz w:val="28"/>
          <w:szCs w:val="28"/>
          <w:u w:val="single"/>
        </w:rPr>
        <w:t>Ανοιχτοί κλιματιζόμενοι χώροι</w:t>
      </w:r>
      <w:r w:rsidR="00141225">
        <w:rPr>
          <w:rFonts w:ascii="Candara" w:hAnsi="Candara" w:cs="Segoe UI"/>
          <w:b/>
          <w:sz w:val="28"/>
          <w:szCs w:val="28"/>
          <w:u w:val="single"/>
        </w:rPr>
        <w:t xml:space="preserve"> καθημερινά</w:t>
      </w:r>
      <w:r w:rsidRPr="000D0E46">
        <w:rPr>
          <w:rFonts w:ascii="Candara" w:hAnsi="Candara" w:cs="Segoe UI"/>
          <w:b/>
          <w:sz w:val="28"/>
          <w:szCs w:val="28"/>
          <w:u w:val="single"/>
        </w:rPr>
        <w:t xml:space="preserve"> έως τις 16:00</w:t>
      </w:r>
    </w:p>
    <w:p w:rsidR="000D0E46" w:rsidRPr="000D0E46" w:rsidRDefault="000D0E46" w:rsidP="003E3CB3">
      <w:pPr>
        <w:spacing w:line="276" w:lineRule="auto"/>
        <w:ind w:right="-341"/>
        <w:jc w:val="both"/>
        <w:rPr>
          <w:rFonts w:ascii="Candara" w:hAnsi="Candara" w:cs="Segoe UI"/>
          <w:b/>
          <w:sz w:val="28"/>
          <w:szCs w:val="28"/>
          <w:u w:val="single"/>
        </w:rPr>
      </w:pPr>
    </w:p>
    <w:p w:rsidR="003E3CB3" w:rsidRDefault="003E3CB3" w:rsidP="003E3CB3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  <w:u w:val="single"/>
        </w:rPr>
      </w:pPr>
      <w:r w:rsidRPr="00E42EF8">
        <w:rPr>
          <w:rFonts w:ascii="Cambria" w:hAnsi="Cambria" w:cs="Segoe UI"/>
          <w:b/>
          <w:sz w:val="28"/>
          <w:szCs w:val="28"/>
        </w:rPr>
        <w:t xml:space="preserve">ΔΗΜΑΡΧΕΙΟ ΣΑΡΩΝΙΚΟΥ </w:t>
      </w:r>
      <w:r w:rsidR="00E42EF8" w:rsidRPr="00E42EF8">
        <w:rPr>
          <w:rFonts w:ascii="Cambria" w:hAnsi="Cambria" w:cs="Segoe UI"/>
          <w:b/>
          <w:sz w:val="28"/>
          <w:szCs w:val="28"/>
          <w:u w:val="single"/>
        </w:rPr>
        <w:t>ΚΑΛΥΒΙΑ</w:t>
      </w:r>
    </w:p>
    <w:p w:rsidR="00EC135A" w:rsidRPr="00EC135A" w:rsidRDefault="00EC135A" w:rsidP="003E3CB3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r>
        <w:rPr>
          <w:rFonts w:ascii="Cambria" w:hAnsi="Cambria" w:cs="Segoe UI"/>
          <w:sz w:val="28"/>
          <w:szCs w:val="28"/>
        </w:rPr>
        <w:t>Αθηνών &amp; Ρήγα Φεραίου, Καλύβια</w:t>
      </w:r>
    </w:p>
    <w:p w:rsidR="003E3CB3" w:rsidRPr="00E42EF8" w:rsidRDefault="003E3CB3" w:rsidP="003E3CB3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</w:p>
    <w:p w:rsidR="003E3CB3" w:rsidRDefault="003E3CB3" w:rsidP="003E3CB3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  <w:u w:val="single"/>
        </w:rPr>
      </w:pPr>
      <w:r w:rsidRPr="00E42EF8">
        <w:rPr>
          <w:rFonts w:ascii="Cambria" w:hAnsi="Cambria" w:cs="Segoe UI"/>
          <w:b/>
          <w:sz w:val="28"/>
          <w:szCs w:val="28"/>
        </w:rPr>
        <w:t xml:space="preserve">ΔΗΜΟΤΙΚΟ ΚΑΤΑΣΤΗΜΑ </w:t>
      </w:r>
      <w:r w:rsidRPr="00E42EF8">
        <w:rPr>
          <w:rFonts w:ascii="Cambria" w:hAnsi="Cambria" w:cs="Segoe UI"/>
          <w:b/>
          <w:sz w:val="28"/>
          <w:szCs w:val="28"/>
          <w:u w:val="single"/>
        </w:rPr>
        <w:t>ΑΝΑΒΥΣΣΟΥ</w:t>
      </w:r>
    </w:p>
    <w:p w:rsidR="00EC135A" w:rsidRPr="00EC135A" w:rsidRDefault="00EC135A" w:rsidP="003E3CB3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proofErr w:type="spellStart"/>
      <w:r>
        <w:rPr>
          <w:rFonts w:ascii="Cambria" w:hAnsi="Cambria" w:cs="Segoe UI"/>
          <w:sz w:val="28"/>
          <w:szCs w:val="28"/>
        </w:rPr>
        <w:t>Βασιλ</w:t>
      </w:r>
      <w:proofErr w:type="spellEnd"/>
      <w:r>
        <w:rPr>
          <w:rFonts w:ascii="Cambria" w:hAnsi="Cambria" w:cs="Segoe UI"/>
          <w:sz w:val="28"/>
          <w:szCs w:val="28"/>
        </w:rPr>
        <w:t>. Κωνσταντίνου, Ανάβυσσος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E3CB6" w:rsidRPr="00E42EF8" w:rsidTr="008E6DF2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CB6" w:rsidRPr="00E42EF8" w:rsidRDefault="007E3CB6" w:rsidP="008E6DF2">
            <w:pPr>
              <w:suppressAutoHyphens w:val="0"/>
              <w:rPr>
                <w:rFonts w:ascii="Cambria" w:hAnsi="Cambria" w:cs="Times New Roman"/>
                <w:sz w:val="24"/>
                <w:szCs w:val="20"/>
                <w:lang w:eastAsia="el-GR"/>
              </w:rPr>
            </w:pPr>
          </w:p>
        </w:tc>
      </w:tr>
    </w:tbl>
    <w:p w:rsidR="00577E65" w:rsidRPr="00E42EF8" w:rsidRDefault="00577E65" w:rsidP="00366F83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</w:p>
    <w:p w:rsidR="00577E65" w:rsidRDefault="000D0E46" w:rsidP="00366F83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  <w:u w:val="single"/>
        </w:rPr>
      </w:pPr>
      <w:r>
        <w:rPr>
          <w:rFonts w:ascii="Cambria" w:hAnsi="Cambria" w:cs="Segoe UI"/>
          <w:b/>
          <w:sz w:val="28"/>
          <w:szCs w:val="28"/>
        </w:rPr>
        <w:t xml:space="preserve">ΔΗΜΟΤΙΚΟ ΚΑΤΑΣΤΗΜΑ </w:t>
      </w:r>
      <w:r w:rsidRPr="000D0E46">
        <w:rPr>
          <w:rFonts w:ascii="Cambria" w:hAnsi="Cambria" w:cs="Segoe UI"/>
          <w:b/>
          <w:sz w:val="28"/>
          <w:szCs w:val="28"/>
          <w:u w:val="single"/>
        </w:rPr>
        <w:t>ΣΑΡΩΝΙΔΑΣ</w:t>
      </w:r>
    </w:p>
    <w:p w:rsidR="00EC135A" w:rsidRPr="00EC135A" w:rsidRDefault="00EC135A" w:rsidP="00366F83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proofErr w:type="spellStart"/>
      <w:r w:rsidRPr="00EC135A">
        <w:rPr>
          <w:rFonts w:ascii="Cambria" w:hAnsi="Cambria" w:cs="Segoe UI"/>
          <w:sz w:val="28"/>
          <w:szCs w:val="28"/>
        </w:rPr>
        <w:t>Λεωφ</w:t>
      </w:r>
      <w:proofErr w:type="spellEnd"/>
      <w:r w:rsidRPr="00EC135A">
        <w:rPr>
          <w:rFonts w:ascii="Cambria" w:hAnsi="Cambria" w:cs="Segoe UI"/>
          <w:sz w:val="28"/>
          <w:szCs w:val="28"/>
        </w:rPr>
        <w:t>. Σαρωνίδας 55</w:t>
      </w:r>
    </w:p>
    <w:p w:rsidR="00577E65" w:rsidRPr="00E42EF8" w:rsidRDefault="00577E65" w:rsidP="00366F83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</w:p>
    <w:p w:rsidR="00577E65" w:rsidRDefault="00577E65" w:rsidP="00366F83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  <w:u w:val="single"/>
        </w:rPr>
      </w:pPr>
      <w:r w:rsidRPr="00E42EF8">
        <w:rPr>
          <w:rFonts w:ascii="Cambria" w:hAnsi="Cambria" w:cs="Segoe UI"/>
          <w:b/>
          <w:sz w:val="28"/>
          <w:szCs w:val="28"/>
        </w:rPr>
        <w:t xml:space="preserve">ΔΗΜΟΤΙΚΟ ΚΑΤΑΣΤΗΜΑ </w:t>
      </w:r>
      <w:r w:rsidRPr="00E42EF8">
        <w:rPr>
          <w:rFonts w:ascii="Cambria" w:hAnsi="Cambria" w:cs="Segoe UI"/>
          <w:b/>
          <w:sz w:val="28"/>
          <w:szCs w:val="28"/>
          <w:u w:val="single"/>
        </w:rPr>
        <w:t>ΠΑΛΑΙΑΣ ΦΩΚΑΙΑΣ</w:t>
      </w:r>
    </w:p>
    <w:p w:rsidR="00EC135A" w:rsidRPr="00EC135A" w:rsidRDefault="00EC135A" w:rsidP="00366F83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proofErr w:type="spellStart"/>
      <w:r w:rsidRPr="00EC135A">
        <w:rPr>
          <w:rFonts w:ascii="Cambria" w:hAnsi="Cambria" w:cs="Segoe UI"/>
          <w:sz w:val="28"/>
          <w:szCs w:val="28"/>
        </w:rPr>
        <w:t>Λεωφ</w:t>
      </w:r>
      <w:proofErr w:type="spellEnd"/>
      <w:r w:rsidRPr="00EC135A">
        <w:rPr>
          <w:rFonts w:ascii="Cambria" w:hAnsi="Cambria" w:cs="Segoe UI"/>
          <w:sz w:val="28"/>
          <w:szCs w:val="28"/>
        </w:rPr>
        <w:t xml:space="preserve">. Σουνίου &amp; Αγ. Γεωργίου, Π. Φώκαια </w:t>
      </w:r>
    </w:p>
    <w:p w:rsidR="00AD10B5" w:rsidRPr="00E42EF8" w:rsidRDefault="00AD10B5" w:rsidP="00366F83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</w:rPr>
      </w:pPr>
    </w:p>
    <w:p w:rsidR="000D0E46" w:rsidRDefault="000D0E46" w:rsidP="00366F83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</w:rPr>
      </w:pPr>
      <w:r w:rsidRPr="00141225">
        <w:rPr>
          <w:rFonts w:ascii="Cambria" w:hAnsi="Cambria" w:cs="Segoe UI"/>
          <w:b/>
          <w:sz w:val="28"/>
          <w:szCs w:val="28"/>
          <w:u w:val="single"/>
        </w:rPr>
        <w:t>ΔΗΜΟΤΙΚΟ ΚΑΤΑΣΤΗΜΑ</w:t>
      </w:r>
      <w:r>
        <w:rPr>
          <w:rFonts w:ascii="Cambria" w:hAnsi="Cambria" w:cs="Segoe UI"/>
          <w:b/>
          <w:sz w:val="28"/>
          <w:szCs w:val="28"/>
          <w:u w:val="single"/>
        </w:rPr>
        <w:t xml:space="preserve"> ΚΟΥΒΑΡΑ</w:t>
      </w:r>
      <w:r w:rsidR="00E42EF8" w:rsidRPr="00E42EF8">
        <w:rPr>
          <w:rFonts w:ascii="Cambria" w:hAnsi="Cambria" w:cs="Segoe UI"/>
          <w:b/>
          <w:sz w:val="28"/>
          <w:szCs w:val="28"/>
        </w:rPr>
        <w:t xml:space="preserve"> </w:t>
      </w:r>
    </w:p>
    <w:p w:rsidR="000D0E46" w:rsidRDefault="00E85F8D" w:rsidP="00ED6DCB">
      <w:pPr>
        <w:spacing w:line="276" w:lineRule="auto"/>
        <w:ind w:right="-3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Οδός Αγίου Δημητρίου </w:t>
      </w:r>
    </w:p>
    <w:p w:rsidR="00AD10B5" w:rsidRDefault="00AD10B5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AD10B5" w:rsidRDefault="00AD10B5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E85F8D" w:rsidRDefault="00E85F8D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</w:p>
    <w:p w:rsidR="00141225" w:rsidRDefault="000D0E46" w:rsidP="000D0E46">
      <w:pPr>
        <w:spacing w:line="276" w:lineRule="auto"/>
        <w:ind w:right="-341"/>
        <w:jc w:val="both"/>
        <w:rPr>
          <w:rFonts w:ascii="Cambria" w:hAnsi="Cambria"/>
          <w:b/>
          <w:sz w:val="24"/>
          <w:u w:val="single"/>
        </w:rPr>
      </w:pPr>
      <w:r w:rsidRPr="000D0E46">
        <w:rPr>
          <w:rFonts w:ascii="Cambria" w:hAnsi="Cambria"/>
          <w:b/>
          <w:sz w:val="24"/>
          <w:u w:val="single"/>
        </w:rPr>
        <w:lastRenderedPageBreak/>
        <w:t xml:space="preserve">Ανοιχτοί κλιματιζόμενοι χώροι </w:t>
      </w:r>
      <w:r w:rsidR="00141225">
        <w:rPr>
          <w:rFonts w:ascii="Cambria" w:hAnsi="Cambria"/>
          <w:b/>
          <w:sz w:val="24"/>
          <w:u w:val="single"/>
        </w:rPr>
        <w:t xml:space="preserve">καθημερινά </w:t>
      </w:r>
      <w:r w:rsidRPr="000D0E46">
        <w:rPr>
          <w:rFonts w:ascii="Cambria" w:hAnsi="Cambria"/>
          <w:b/>
          <w:sz w:val="24"/>
          <w:u w:val="single"/>
        </w:rPr>
        <w:t xml:space="preserve">από τις 16:00 έως και την λήξη του </w:t>
      </w:r>
      <w:proofErr w:type="spellStart"/>
      <w:r w:rsidRPr="000D0E46">
        <w:rPr>
          <w:rFonts w:ascii="Cambria" w:hAnsi="Cambria"/>
          <w:b/>
          <w:sz w:val="24"/>
          <w:u w:val="single"/>
        </w:rPr>
        <w:t>εικοσιτετραώρου</w:t>
      </w:r>
      <w:proofErr w:type="spellEnd"/>
      <w:r w:rsidRPr="000D0E46">
        <w:rPr>
          <w:rFonts w:ascii="Cambria" w:hAnsi="Cambria"/>
          <w:b/>
          <w:sz w:val="24"/>
          <w:u w:val="single"/>
        </w:rPr>
        <w:t xml:space="preserve">: </w:t>
      </w:r>
    </w:p>
    <w:p w:rsidR="000D0E46" w:rsidRPr="00E42EF8" w:rsidRDefault="000D0E46" w:rsidP="000D0E46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</w:rPr>
      </w:pPr>
      <w:r>
        <w:rPr>
          <w:rFonts w:ascii="Cambria" w:hAnsi="Cambria"/>
          <w:b/>
          <w:sz w:val="24"/>
          <w:u w:val="single"/>
        </w:rPr>
        <w:br/>
      </w:r>
      <w:r>
        <w:rPr>
          <w:rFonts w:ascii="Cambria" w:hAnsi="Cambria" w:cs="Segoe UI"/>
          <w:b/>
          <w:sz w:val="28"/>
          <w:szCs w:val="28"/>
        </w:rPr>
        <w:t>ΚΑΠΗ ΚΑΛΥΒΙΩΝ</w:t>
      </w:r>
    </w:p>
    <w:p w:rsidR="000D0E46" w:rsidRDefault="000D0E46" w:rsidP="000D0E46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r w:rsidRPr="00E42EF8">
        <w:rPr>
          <w:rFonts w:ascii="Cambria" w:hAnsi="Cambria" w:cs="Segoe UI"/>
          <w:sz w:val="28"/>
          <w:szCs w:val="28"/>
        </w:rPr>
        <w:t xml:space="preserve">ΤΗΛ. 6947178975 – Πρόεδρος Κοινότητας, κα. </w:t>
      </w:r>
      <w:r>
        <w:rPr>
          <w:rFonts w:ascii="Cambria" w:hAnsi="Cambria" w:cs="Segoe UI"/>
          <w:sz w:val="28"/>
          <w:szCs w:val="28"/>
        </w:rPr>
        <w:t xml:space="preserve">ΛΑΜΠΡΙΝΗ ΛΑΖΑΡΗ </w:t>
      </w:r>
    </w:p>
    <w:p w:rsidR="000D0E46" w:rsidRDefault="000D0E46" w:rsidP="000D0E46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</w:p>
    <w:p w:rsidR="000D0E46" w:rsidRPr="00141225" w:rsidRDefault="000D0E46" w:rsidP="000D0E46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</w:rPr>
      </w:pPr>
      <w:r w:rsidRPr="00141225">
        <w:rPr>
          <w:rFonts w:ascii="Cambria" w:hAnsi="Cambria" w:cs="Segoe UI"/>
          <w:b/>
          <w:sz w:val="28"/>
          <w:szCs w:val="28"/>
        </w:rPr>
        <w:t xml:space="preserve">ΚΑΠΗ ΑΝΑΒΥΣΣΟΥ </w:t>
      </w:r>
    </w:p>
    <w:p w:rsidR="000D0E46" w:rsidRPr="00E42EF8" w:rsidRDefault="000D0E46" w:rsidP="000D0E46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proofErr w:type="spellStart"/>
      <w:r w:rsidRPr="00E42EF8">
        <w:rPr>
          <w:rFonts w:ascii="Cambria" w:hAnsi="Cambria" w:cs="Segoe UI"/>
          <w:sz w:val="28"/>
          <w:szCs w:val="28"/>
        </w:rPr>
        <w:t>Τηλ</w:t>
      </w:r>
      <w:proofErr w:type="spellEnd"/>
      <w:r w:rsidRPr="00E42EF8">
        <w:rPr>
          <w:rFonts w:ascii="Cambria" w:hAnsi="Cambria" w:cs="Segoe UI"/>
          <w:sz w:val="28"/>
          <w:szCs w:val="28"/>
        </w:rPr>
        <w:t>. 6947004739 – Πρόεδρος Κοινότητας</w:t>
      </w:r>
      <w:r>
        <w:rPr>
          <w:rFonts w:ascii="Cambria" w:hAnsi="Cambria" w:cs="Segoe UI"/>
          <w:sz w:val="28"/>
          <w:szCs w:val="28"/>
        </w:rPr>
        <w:t xml:space="preserve">, κα. ΝΤΙΝΑ ΚΑΡΑΛΗ </w:t>
      </w:r>
      <w:r w:rsidRPr="00E42EF8">
        <w:rPr>
          <w:rFonts w:ascii="Cambria" w:hAnsi="Cambria" w:cs="Segoe UI"/>
          <w:sz w:val="28"/>
          <w:szCs w:val="28"/>
        </w:rPr>
        <w:t xml:space="preserve">  </w:t>
      </w:r>
    </w:p>
    <w:p w:rsidR="000D0E46" w:rsidRDefault="000D0E46" w:rsidP="000D0E46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</w:p>
    <w:p w:rsidR="000D0E46" w:rsidRPr="00141225" w:rsidRDefault="000D0E46" w:rsidP="000D0E46">
      <w:pPr>
        <w:spacing w:line="276" w:lineRule="auto"/>
        <w:ind w:right="-341"/>
        <w:jc w:val="both"/>
        <w:rPr>
          <w:rFonts w:ascii="Cambria" w:hAnsi="Cambria" w:cs="Segoe UI"/>
          <w:b/>
          <w:sz w:val="28"/>
          <w:szCs w:val="28"/>
        </w:rPr>
      </w:pPr>
      <w:r w:rsidRPr="00141225">
        <w:rPr>
          <w:rFonts w:ascii="Cambria" w:hAnsi="Cambria" w:cs="Segoe UI"/>
          <w:b/>
          <w:sz w:val="28"/>
          <w:szCs w:val="28"/>
        </w:rPr>
        <w:t>ΚΑΠΗ ΣΑΡΩΝΙΔΑΣ</w:t>
      </w:r>
    </w:p>
    <w:p w:rsidR="000D0E46" w:rsidRPr="00E42EF8" w:rsidRDefault="000D0E46" w:rsidP="000D0E46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r w:rsidRPr="00E42EF8">
        <w:rPr>
          <w:rFonts w:ascii="Cambria" w:hAnsi="Cambria" w:cs="Segoe UI"/>
          <w:sz w:val="28"/>
          <w:szCs w:val="28"/>
        </w:rPr>
        <w:t xml:space="preserve">Τηλ.:6932253591 – Πρόεδρος Κοινότητας, κα. </w:t>
      </w:r>
      <w:r>
        <w:rPr>
          <w:rFonts w:ascii="Cambria" w:hAnsi="Cambria" w:cs="Segoe UI"/>
          <w:sz w:val="28"/>
          <w:szCs w:val="28"/>
        </w:rPr>
        <w:t>ΚΙΚΗ ΚΑΠΛΑΝΗ</w:t>
      </w:r>
    </w:p>
    <w:p w:rsidR="000D0E46" w:rsidRPr="00E42EF8" w:rsidRDefault="000D0E46" w:rsidP="000D0E46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</w:p>
    <w:p w:rsidR="00AD10B5" w:rsidRDefault="00AD10B5" w:rsidP="00ED6DCB">
      <w:pPr>
        <w:spacing w:line="276" w:lineRule="auto"/>
        <w:ind w:right="-341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ΚΑΠΗ ΠΑΛΑΙΑΣ ΦΩΚΑΙΑΣ</w:t>
      </w:r>
    </w:p>
    <w:p w:rsidR="00AD10B5" w:rsidRDefault="00AD10B5" w:rsidP="00AD10B5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r w:rsidRPr="00E42EF8">
        <w:rPr>
          <w:rFonts w:ascii="Cambria" w:hAnsi="Cambria" w:cs="Segoe UI"/>
          <w:sz w:val="28"/>
          <w:szCs w:val="28"/>
        </w:rPr>
        <w:t xml:space="preserve">Τηλ.:6944758479 – Πρόεδρος </w:t>
      </w:r>
      <w:r>
        <w:rPr>
          <w:rFonts w:ascii="Cambria" w:hAnsi="Cambria" w:cs="Segoe UI"/>
          <w:sz w:val="28"/>
          <w:szCs w:val="28"/>
        </w:rPr>
        <w:t>Κοινότητας, κα. ΣΤΕΛΛΑ ΜΠΕΚΑ</w:t>
      </w:r>
    </w:p>
    <w:p w:rsidR="00AD10B5" w:rsidRDefault="00AD10B5" w:rsidP="00AD10B5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  <w:proofErr w:type="spellStart"/>
      <w:r>
        <w:rPr>
          <w:rFonts w:ascii="Cambria" w:hAnsi="Cambria" w:cs="Segoe UI"/>
          <w:sz w:val="28"/>
          <w:szCs w:val="28"/>
        </w:rPr>
        <w:t>Τηλ</w:t>
      </w:r>
      <w:proofErr w:type="spellEnd"/>
      <w:r>
        <w:rPr>
          <w:rFonts w:ascii="Cambria" w:hAnsi="Cambria" w:cs="Segoe UI"/>
          <w:sz w:val="28"/>
          <w:szCs w:val="28"/>
        </w:rPr>
        <w:t>.: 6984607958 – Αναπληρωτής Προέδρου, κ. ΑΠΟΣΤΟΛΟΣ ΠΑΠΑΔΑΚΗΣ</w:t>
      </w:r>
    </w:p>
    <w:p w:rsidR="00854D68" w:rsidRPr="00E42EF8" w:rsidRDefault="00854D68" w:rsidP="00AD10B5">
      <w:pPr>
        <w:spacing w:line="276" w:lineRule="auto"/>
        <w:ind w:right="-341"/>
        <w:jc w:val="both"/>
        <w:rPr>
          <w:rFonts w:ascii="Cambria" w:hAnsi="Cambria" w:cs="Segoe UI"/>
          <w:sz w:val="28"/>
          <w:szCs w:val="28"/>
        </w:rPr>
      </w:pPr>
    </w:p>
    <w:p w:rsidR="00141225" w:rsidRDefault="00141225" w:rsidP="00E85F8D">
      <w:pPr>
        <w:spacing w:line="276" w:lineRule="auto"/>
        <w:ind w:right="-341"/>
        <w:rPr>
          <w:rFonts w:ascii="Cambria" w:hAnsi="Cambria"/>
          <w:b/>
          <w:sz w:val="24"/>
          <w:u w:val="single"/>
        </w:rPr>
      </w:pPr>
    </w:p>
    <w:p w:rsidR="00854D68" w:rsidRPr="00854D68" w:rsidRDefault="00854D68" w:rsidP="00854D68">
      <w:pPr>
        <w:pStyle w:val="a3"/>
        <w:numPr>
          <w:ilvl w:val="0"/>
          <w:numId w:val="3"/>
        </w:numPr>
        <w:spacing w:line="276" w:lineRule="auto"/>
        <w:ind w:right="-341"/>
        <w:rPr>
          <w:rFonts w:ascii="Cambria" w:hAnsi="Cambria"/>
          <w:b/>
          <w:sz w:val="24"/>
          <w:u w:val="single"/>
        </w:rPr>
      </w:pPr>
      <w:r w:rsidRPr="00854D68">
        <w:rPr>
          <w:rFonts w:ascii="Cambria" w:hAnsi="Cambria" w:cs="Segoe UI Symbol"/>
          <w:sz w:val="24"/>
          <w:shd w:val="clear" w:color="auto" w:fill="FFFFFF"/>
        </w:rPr>
        <w:t>Για έκτακτες ανάγκες μεταφοράς ή βοήθειας:</w:t>
      </w:r>
    </w:p>
    <w:p w:rsidR="00141225" w:rsidRPr="00854D68" w:rsidRDefault="00141225" w:rsidP="00E85F8D">
      <w:pPr>
        <w:spacing w:line="276" w:lineRule="auto"/>
        <w:ind w:right="-341"/>
        <w:rPr>
          <w:rFonts w:ascii="Cambria" w:hAnsi="Cambria"/>
          <w:b/>
          <w:sz w:val="24"/>
          <w:u w:val="single"/>
        </w:rPr>
      </w:pPr>
    </w:p>
    <w:p w:rsidR="00141225" w:rsidRPr="00854D68" w:rsidRDefault="00141225" w:rsidP="00E85F8D">
      <w:pPr>
        <w:spacing w:line="276" w:lineRule="auto"/>
        <w:ind w:right="-341"/>
        <w:rPr>
          <w:rFonts w:ascii="Cambria" w:hAnsi="Cambria" w:cs="Segoe UI Symbol"/>
          <w:sz w:val="24"/>
          <w:shd w:val="clear" w:color="auto" w:fill="FFFFFF"/>
        </w:rPr>
      </w:pPr>
      <w:r w:rsidRPr="00854D68">
        <w:rPr>
          <w:rFonts w:ascii="Segoe UI Symbol" w:hAnsi="Segoe UI Symbol" w:cs="Segoe UI Symbol"/>
          <w:color w:val="474747"/>
          <w:sz w:val="24"/>
          <w:shd w:val="clear" w:color="auto" w:fill="FFFFFF"/>
        </w:rPr>
        <w:t>📞</w:t>
      </w:r>
      <w:r w:rsidR="00854D68" w:rsidRPr="00854D68">
        <w:rPr>
          <w:rFonts w:ascii="Cambria" w:hAnsi="Cambria" w:cs="Segoe UI Symbol"/>
          <w:sz w:val="24"/>
          <w:shd w:val="clear" w:color="auto" w:fill="FFFFFF"/>
        </w:rPr>
        <w:t xml:space="preserve">κ. Γιάννης </w:t>
      </w:r>
      <w:proofErr w:type="spellStart"/>
      <w:r w:rsidR="00854D68" w:rsidRPr="00854D68">
        <w:rPr>
          <w:rFonts w:ascii="Cambria" w:hAnsi="Cambria" w:cs="Segoe UI Symbol"/>
          <w:sz w:val="24"/>
          <w:shd w:val="clear" w:color="auto" w:fill="FFFFFF"/>
        </w:rPr>
        <w:t>Ευφραιμιάδης</w:t>
      </w:r>
      <w:proofErr w:type="spellEnd"/>
      <w:r w:rsidR="00854D68" w:rsidRPr="00854D68">
        <w:rPr>
          <w:rFonts w:ascii="Cambria" w:hAnsi="Cambria" w:cs="Segoe UI Symbol"/>
          <w:sz w:val="24"/>
          <w:shd w:val="clear" w:color="auto" w:fill="FFFFFF"/>
        </w:rPr>
        <w:t xml:space="preserve">, Αντιδήμαρχος Πολιτικής Προστασίας, </w:t>
      </w:r>
      <w:proofErr w:type="spellStart"/>
      <w:r w:rsidR="00854D68" w:rsidRPr="00854D68">
        <w:rPr>
          <w:rFonts w:ascii="Cambria" w:hAnsi="Cambria" w:cs="Segoe UI Symbol"/>
          <w:sz w:val="24"/>
          <w:shd w:val="clear" w:color="auto" w:fill="FFFFFF"/>
        </w:rPr>
        <w:t>τηλ</w:t>
      </w:r>
      <w:proofErr w:type="spellEnd"/>
      <w:r w:rsidR="00854D68" w:rsidRPr="00854D68">
        <w:rPr>
          <w:rFonts w:ascii="Cambria" w:hAnsi="Cambria" w:cs="Segoe UI Symbol"/>
          <w:sz w:val="24"/>
          <w:shd w:val="clear" w:color="auto" w:fill="FFFFFF"/>
        </w:rPr>
        <w:t>.: 6908719050</w:t>
      </w:r>
    </w:p>
    <w:p w:rsidR="00854D68" w:rsidRPr="00854D68" w:rsidRDefault="00854D68" w:rsidP="00E85F8D">
      <w:pPr>
        <w:spacing w:line="276" w:lineRule="auto"/>
        <w:ind w:right="-341"/>
        <w:rPr>
          <w:rFonts w:ascii="Cambria" w:hAnsi="Cambria"/>
          <w:sz w:val="24"/>
        </w:rPr>
      </w:pPr>
    </w:p>
    <w:p w:rsidR="00141225" w:rsidRDefault="00854D68" w:rsidP="00E85F8D">
      <w:pPr>
        <w:spacing w:line="276" w:lineRule="auto"/>
        <w:ind w:right="-341"/>
        <w:rPr>
          <w:rFonts w:ascii="Cambria" w:hAnsi="Cambria" w:cs="Segoe UI Symbol"/>
          <w:sz w:val="24"/>
          <w:shd w:val="clear" w:color="auto" w:fill="FFFFFF"/>
        </w:rPr>
      </w:pPr>
      <w:r w:rsidRPr="00854D68">
        <w:rPr>
          <w:rFonts w:ascii="Segoe UI Symbol" w:hAnsi="Segoe UI Symbol" w:cs="Segoe UI Symbol"/>
          <w:color w:val="474747"/>
          <w:sz w:val="24"/>
          <w:shd w:val="clear" w:color="auto" w:fill="FFFFFF"/>
        </w:rPr>
        <w:t>📞</w:t>
      </w:r>
      <w:r w:rsidRPr="00854D68">
        <w:rPr>
          <w:rFonts w:ascii="Cambria" w:hAnsi="Cambria" w:cs="Segoe UI Symbol"/>
          <w:sz w:val="24"/>
          <w:shd w:val="clear" w:color="auto" w:fill="FFFFFF"/>
        </w:rPr>
        <w:t>Κεντρική Γραμμή Δημότη: 15325</w:t>
      </w:r>
    </w:p>
    <w:p w:rsidR="00854D68" w:rsidRDefault="00854D68" w:rsidP="00E85F8D">
      <w:pPr>
        <w:spacing w:line="276" w:lineRule="auto"/>
        <w:ind w:right="-341"/>
        <w:rPr>
          <w:rFonts w:ascii="Cambria" w:hAnsi="Cambria" w:cs="Segoe UI Symbol"/>
          <w:sz w:val="24"/>
          <w:shd w:val="clear" w:color="auto" w:fill="FFFFFF"/>
        </w:rPr>
      </w:pPr>
    </w:p>
    <w:p w:rsidR="00854D68" w:rsidRDefault="00854D68" w:rsidP="00854D68">
      <w:pPr>
        <w:pStyle w:val="a3"/>
        <w:numPr>
          <w:ilvl w:val="0"/>
          <w:numId w:val="3"/>
        </w:numPr>
        <w:spacing w:line="276" w:lineRule="auto"/>
        <w:ind w:right="-341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Συμβουλές προστασίας από τον καύσωνα</w:t>
      </w:r>
    </w:p>
    <w:p w:rsidR="00854D68" w:rsidRPr="00854D68" w:rsidRDefault="00854D68" w:rsidP="00854D68">
      <w:pPr>
        <w:pStyle w:val="a3"/>
        <w:spacing w:line="276" w:lineRule="auto"/>
        <w:ind w:right="-341"/>
        <w:rPr>
          <w:rFonts w:ascii="Cambria" w:hAnsi="Cambria"/>
          <w:b/>
          <w:sz w:val="24"/>
          <w:u w:val="single"/>
          <w:lang w:val="en-US"/>
        </w:rPr>
      </w:pPr>
    </w:p>
    <w:p w:rsidR="00854D68" w:rsidRDefault="001E4F38" w:rsidP="00854D68">
      <w:pPr>
        <w:spacing w:line="276" w:lineRule="auto"/>
        <w:ind w:right="-3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Επισημαίνουμε την ιδιαίτερη προσοχή</w:t>
      </w:r>
      <w:r w:rsidR="00854D68">
        <w:rPr>
          <w:rFonts w:ascii="Cambria" w:hAnsi="Cambria"/>
          <w:sz w:val="24"/>
        </w:rPr>
        <w:t xml:space="preserve"> στις ευπαθείς ομάδες του πληθυσμού (όπως ηλικιωμένοι, μικρά παιδιά και άτομα με προβλήματα υγείας)</w:t>
      </w:r>
      <w:r w:rsidR="00854D68" w:rsidRPr="00854D68">
        <w:rPr>
          <w:rFonts w:ascii="Cambria" w:hAnsi="Cambria"/>
          <w:sz w:val="24"/>
        </w:rPr>
        <w:t xml:space="preserve"> </w:t>
      </w:r>
      <w:r w:rsidR="00854D68">
        <w:rPr>
          <w:rFonts w:ascii="Cambria" w:hAnsi="Cambria"/>
          <w:sz w:val="24"/>
        </w:rPr>
        <w:t xml:space="preserve">ώστε να αξιοποιήσουν τους κλιματιζόμενους χώρους και να ακολουθούν τις συστάσεις των αρμόδιων φορέων, όπως: </w:t>
      </w:r>
    </w:p>
    <w:p w:rsidR="00854D68" w:rsidRDefault="00854D68" w:rsidP="00854D68">
      <w:pPr>
        <w:pStyle w:val="a3"/>
        <w:numPr>
          <w:ilvl w:val="0"/>
          <w:numId w:val="4"/>
        </w:numPr>
        <w:spacing w:line="276" w:lineRule="auto"/>
        <w:ind w:right="-3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Επαρκή ενυδάτωση </w:t>
      </w:r>
    </w:p>
    <w:p w:rsidR="00854D68" w:rsidRDefault="00854D68" w:rsidP="00854D68">
      <w:pPr>
        <w:pStyle w:val="a3"/>
        <w:numPr>
          <w:ilvl w:val="0"/>
          <w:numId w:val="4"/>
        </w:numPr>
        <w:spacing w:line="276" w:lineRule="auto"/>
        <w:ind w:right="-3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Αποφυγή έκθεσης στο ήλιο κατά τις μεσημεριανές ώρες </w:t>
      </w:r>
    </w:p>
    <w:p w:rsidR="00854D68" w:rsidRPr="00784146" w:rsidRDefault="00854D68" w:rsidP="00854D68">
      <w:pPr>
        <w:pStyle w:val="a3"/>
        <w:numPr>
          <w:ilvl w:val="0"/>
          <w:numId w:val="4"/>
        </w:numPr>
        <w:spacing w:line="276" w:lineRule="auto"/>
        <w:ind w:right="-3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Επιλογή άνετου ρουχισμού</w:t>
      </w:r>
    </w:p>
    <w:p w:rsidR="00784146" w:rsidRDefault="00784146" w:rsidP="00784146">
      <w:pPr>
        <w:spacing w:line="276" w:lineRule="auto"/>
        <w:ind w:right="-341"/>
        <w:rPr>
          <w:rFonts w:ascii="Cambria" w:hAnsi="Cambria"/>
          <w:sz w:val="24"/>
        </w:rPr>
      </w:pPr>
    </w:p>
    <w:p w:rsidR="00784146" w:rsidRDefault="00784146" w:rsidP="00784146">
      <w:pPr>
        <w:spacing w:line="276" w:lineRule="auto"/>
        <w:ind w:right="-3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Ο Δήμος Σαρωνικού στέκεται στο πλευρό των δημοτών, με αίσ</w:t>
      </w:r>
      <w:r w:rsidR="00D5356C">
        <w:rPr>
          <w:rFonts w:ascii="Cambria" w:hAnsi="Cambria"/>
          <w:sz w:val="24"/>
        </w:rPr>
        <w:t xml:space="preserve">θημα ευθύνης και φροντίδας. </w:t>
      </w:r>
      <w:r w:rsidR="00D5356C">
        <w:rPr>
          <w:rFonts w:ascii="Cambria" w:hAnsi="Cambria"/>
          <w:sz w:val="24"/>
        </w:rPr>
        <w:br/>
      </w:r>
    </w:p>
    <w:p w:rsidR="00141225" w:rsidRDefault="00D5356C" w:rsidP="00E85F8D">
      <w:pPr>
        <w:spacing w:line="276" w:lineRule="auto"/>
        <w:ind w:right="-341"/>
        <w:rPr>
          <w:rFonts w:ascii="Cambria" w:hAnsi="Cambria"/>
          <w:b/>
          <w:sz w:val="24"/>
          <w:u w:val="single"/>
        </w:rPr>
      </w:pPr>
      <w:r w:rsidRPr="00E42EF8">
        <w:rPr>
          <w:rFonts w:ascii="Cambria" w:hAnsi="Cambria"/>
          <w:sz w:val="24"/>
        </w:rPr>
        <w:t xml:space="preserve">Σε περίπτωση συνέχισης </w:t>
      </w:r>
      <w:r>
        <w:rPr>
          <w:rFonts w:ascii="Cambria" w:hAnsi="Cambria"/>
          <w:sz w:val="24"/>
        </w:rPr>
        <w:t>των καιρικών φαινομένων</w:t>
      </w:r>
      <w:r w:rsidRPr="00E42EF8">
        <w:rPr>
          <w:rFonts w:ascii="Cambria" w:hAnsi="Cambria"/>
          <w:sz w:val="24"/>
        </w:rPr>
        <w:t>, θα υπάρξει νεότερη ενημέρωση</w:t>
      </w:r>
      <w:r>
        <w:rPr>
          <w:rFonts w:ascii="Cambria" w:hAnsi="Cambria"/>
          <w:sz w:val="24"/>
        </w:rPr>
        <w:t xml:space="preserve"> για τη λειτουργία κλιματιζόμενων </w:t>
      </w:r>
      <w:r w:rsidRPr="00E42EF8">
        <w:rPr>
          <w:rFonts w:ascii="Cambria" w:hAnsi="Cambria"/>
          <w:sz w:val="24"/>
        </w:rPr>
        <w:t xml:space="preserve"> χώρων.</w:t>
      </w:r>
      <w:bookmarkStart w:id="0" w:name="_GoBack"/>
      <w:bookmarkEnd w:id="0"/>
    </w:p>
    <w:p w:rsidR="00141225" w:rsidRDefault="00141225" w:rsidP="00E85F8D">
      <w:pPr>
        <w:spacing w:line="276" w:lineRule="auto"/>
        <w:ind w:right="-341"/>
        <w:rPr>
          <w:rFonts w:ascii="Cambria" w:hAnsi="Cambria"/>
          <w:b/>
          <w:sz w:val="24"/>
          <w:u w:val="single"/>
        </w:rPr>
      </w:pPr>
    </w:p>
    <w:p w:rsidR="00141225" w:rsidRDefault="00141225" w:rsidP="00E85F8D">
      <w:pPr>
        <w:spacing w:line="276" w:lineRule="auto"/>
        <w:ind w:right="-341"/>
        <w:rPr>
          <w:rFonts w:ascii="Cambria" w:hAnsi="Cambria"/>
          <w:b/>
          <w:sz w:val="24"/>
          <w:u w:val="single"/>
        </w:rPr>
      </w:pPr>
    </w:p>
    <w:p w:rsidR="00141225" w:rsidRDefault="00141225" w:rsidP="00E85F8D">
      <w:pPr>
        <w:spacing w:line="276" w:lineRule="auto"/>
        <w:ind w:right="-341"/>
        <w:rPr>
          <w:rFonts w:ascii="Cambria" w:hAnsi="Cambria"/>
          <w:b/>
          <w:sz w:val="24"/>
          <w:u w:val="single"/>
        </w:rPr>
      </w:pPr>
    </w:p>
    <w:p w:rsidR="008E6DF2" w:rsidRPr="00D5356C" w:rsidRDefault="00D5356C" w:rsidP="00E42EF8">
      <w:pPr>
        <w:spacing w:line="276" w:lineRule="auto"/>
        <w:ind w:right="-341"/>
        <w:jc w:val="both"/>
        <w:rPr>
          <w:rFonts w:ascii="Candara" w:hAnsi="Candara" w:cs="Segoe UI"/>
          <w:sz w:val="28"/>
          <w:szCs w:val="28"/>
        </w:rPr>
      </w:pPr>
      <w:r>
        <w:rPr>
          <w:rFonts w:ascii="Candara" w:hAnsi="Candara" w:cs="Segoe UI"/>
          <w:sz w:val="28"/>
          <w:szCs w:val="28"/>
        </w:rPr>
        <w:t xml:space="preserve">   </w:t>
      </w:r>
    </w:p>
    <w:sectPr w:rsidR="008E6DF2" w:rsidRPr="00D53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73BD0"/>
    <w:multiLevelType w:val="hybridMultilevel"/>
    <w:tmpl w:val="F90CE858"/>
    <w:lvl w:ilvl="0" w:tplc="0380A8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 Symbo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9496A"/>
    <w:multiLevelType w:val="hybridMultilevel"/>
    <w:tmpl w:val="9A32E60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06345"/>
    <w:multiLevelType w:val="hybridMultilevel"/>
    <w:tmpl w:val="F1D889B0"/>
    <w:lvl w:ilvl="0" w:tplc="47E471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4"/>
    <w:rsid w:val="00054BFF"/>
    <w:rsid w:val="000D0E46"/>
    <w:rsid w:val="00141225"/>
    <w:rsid w:val="001E4F38"/>
    <w:rsid w:val="002D5D51"/>
    <w:rsid w:val="00340A28"/>
    <w:rsid w:val="00366F83"/>
    <w:rsid w:val="003E3CB3"/>
    <w:rsid w:val="003E7114"/>
    <w:rsid w:val="00444A7B"/>
    <w:rsid w:val="00526523"/>
    <w:rsid w:val="00577E65"/>
    <w:rsid w:val="0063612C"/>
    <w:rsid w:val="00784146"/>
    <w:rsid w:val="00796E74"/>
    <w:rsid w:val="007C463F"/>
    <w:rsid w:val="007E3CB6"/>
    <w:rsid w:val="00854D68"/>
    <w:rsid w:val="008E6DF2"/>
    <w:rsid w:val="0093550B"/>
    <w:rsid w:val="009549F4"/>
    <w:rsid w:val="009F5034"/>
    <w:rsid w:val="00AD10B5"/>
    <w:rsid w:val="00BA6E62"/>
    <w:rsid w:val="00C83A33"/>
    <w:rsid w:val="00CB6853"/>
    <w:rsid w:val="00D5356C"/>
    <w:rsid w:val="00D81F07"/>
    <w:rsid w:val="00E25608"/>
    <w:rsid w:val="00E42EF8"/>
    <w:rsid w:val="00E442D0"/>
    <w:rsid w:val="00E559EF"/>
    <w:rsid w:val="00E85F8D"/>
    <w:rsid w:val="00EC135A"/>
    <w:rsid w:val="00ED6DCB"/>
    <w:rsid w:val="00F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AF19"/>
  <w15:chartTrackingRefBased/>
  <w15:docId w15:val="{AF17B983-B2BF-426A-9E33-C75F4C82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74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796E74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96E74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796E74"/>
    <w:rPr>
      <w:rFonts w:asciiTheme="majorHAnsi" w:eastAsiaTheme="majorEastAsia" w:hAnsiTheme="majorHAnsi" w:cstheme="majorBidi"/>
      <w:color w:val="2E74B5" w:themeColor="accent1" w:themeShade="BF"/>
      <w:szCs w:val="24"/>
      <w:lang w:eastAsia="zh-CN"/>
    </w:rPr>
  </w:style>
  <w:style w:type="paragraph" w:styleId="a3">
    <w:name w:val="List Paragraph"/>
    <w:basedOn w:val="a"/>
    <w:uiPriority w:val="34"/>
    <w:qFormat/>
    <w:rsid w:val="00054B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137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1371"/>
    <w:rPr>
      <w:rFonts w:ascii="Segoe UI" w:eastAsia="Times New Roman" w:hAnsi="Segoe UI" w:cs="Segoe UI"/>
      <w:sz w:val="18"/>
      <w:szCs w:val="18"/>
      <w:lang w:eastAsia="zh-CN"/>
    </w:rPr>
  </w:style>
  <w:style w:type="character" w:styleId="-">
    <w:name w:val="Hyperlink"/>
    <w:basedOn w:val="a0"/>
    <w:uiPriority w:val="99"/>
    <w:unhideWhenUsed/>
    <w:rsid w:val="00E2560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66F8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l-GR"/>
    </w:rPr>
  </w:style>
  <w:style w:type="character" w:customStyle="1" w:styleId="x193iq5w">
    <w:name w:val="x193iq5w"/>
    <w:basedOn w:val="a0"/>
    <w:rsid w:val="0036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SklavouV</dc:creator>
  <cp:keywords/>
  <dc:description/>
  <cp:lastModifiedBy>SklavouV</cp:lastModifiedBy>
  <cp:revision>6</cp:revision>
  <cp:lastPrinted>2025-07-09T08:17:00Z</cp:lastPrinted>
  <dcterms:created xsi:type="dcterms:W3CDTF">2025-02-19T09:12:00Z</dcterms:created>
  <dcterms:modified xsi:type="dcterms:W3CDTF">2025-07-21T07:50:00Z</dcterms:modified>
</cp:coreProperties>
</file>